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7A90" w14:textId="77777777" w:rsidR="0076535D" w:rsidRPr="001C3B2B" w:rsidRDefault="006F58E6" w:rsidP="00D020BD">
      <w:pPr>
        <w:jc w:val="center"/>
        <w:rPr>
          <w:rFonts w:asciiTheme="minorBidi" w:hAnsiTheme="minorBidi"/>
          <w:sz w:val="24"/>
          <w:szCs w:val="24"/>
        </w:rPr>
      </w:pPr>
      <w:r w:rsidRPr="001C3B2B">
        <w:rPr>
          <w:rFonts w:asciiTheme="minorBidi" w:hAnsiTheme="minorBidi"/>
          <w:noProof/>
          <w:sz w:val="24"/>
          <w:szCs w:val="24"/>
          <w:lang w:bidi="ta-IN"/>
        </w:rPr>
        <w:drawing>
          <wp:anchor distT="0" distB="0" distL="114300" distR="114300" simplePos="0" relativeHeight="251659264" behindDoc="0" locked="0" layoutInCell="1" allowOverlap="1" wp14:anchorId="64CE1AF8" wp14:editId="7C9B6F19">
            <wp:simplePos x="0" y="0"/>
            <wp:positionH relativeFrom="column">
              <wp:posOffset>1974215</wp:posOffset>
            </wp:positionH>
            <wp:positionV relativeFrom="paragraph">
              <wp:posOffset>0</wp:posOffset>
            </wp:positionV>
            <wp:extent cx="1920875" cy="1256030"/>
            <wp:effectExtent l="0" t="0" r="3175" b="1270"/>
            <wp:wrapSquare wrapText="bothSides"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5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C9BCC4A" w14:textId="360AFF0B" w:rsidR="006F58E6" w:rsidRPr="006C5641" w:rsidRDefault="006F58E6" w:rsidP="00D020BD">
      <w:pPr>
        <w:tabs>
          <w:tab w:val="left" w:pos="1096"/>
        </w:tabs>
        <w:jc w:val="center"/>
        <w:rPr>
          <w:rFonts w:asciiTheme="minorBidi" w:hAnsiTheme="minorBidi"/>
          <w:sz w:val="24"/>
          <w:szCs w:val="24"/>
          <w:cs/>
        </w:rPr>
      </w:pPr>
    </w:p>
    <w:p w14:paraId="5616BA29" w14:textId="77777777" w:rsidR="0055651D" w:rsidRDefault="0055651D" w:rsidP="00D020BD">
      <w:pPr>
        <w:tabs>
          <w:tab w:val="left" w:pos="1096"/>
        </w:tabs>
        <w:jc w:val="center"/>
        <w:rPr>
          <w:rFonts w:asciiTheme="minorBidi" w:hAnsiTheme="minorBidi"/>
          <w:sz w:val="24"/>
          <w:szCs w:val="24"/>
        </w:rPr>
      </w:pPr>
    </w:p>
    <w:p w14:paraId="3FF914E4" w14:textId="72021CC6" w:rsidR="006F58E6" w:rsidRPr="006C5641" w:rsidRDefault="00823C07" w:rsidP="00D020BD">
      <w:pPr>
        <w:tabs>
          <w:tab w:val="left" w:pos="1096"/>
        </w:tabs>
        <w:jc w:val="center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E8B2F" wp14:editId="0E45A747">
                <wp:simplePos x="0" y="0"/>
                <wp:positionH relativeFrom="column">
                  <wp:posOffset>-20955</wp:posOffset>
                </wp:positionH>
                <wp:positionV relativeFrom="paragraph">
                  <wp:posOffset>140335</wp:posOffset>
                </wp:positionV>
                <wp:extent cx="5748020" cy="864235"/>
                <wp:effectExtent l="0" t="0" r="2413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020" cy="86423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ECA440" w14:textId="7B54113F" w:rsidR="0076535D" w:rsidRPr="0076535D" w:rsidRDefault="007555D1" w:rsidP="0076535D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Ranmihithanna National Tele Cinema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E8B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left:0;text-align:left;margin-left:-1.65pt;margin-top:11.05pt;width:452.6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" adj="5400" fillcolor="#c6d9f1 [671]">
                <v:textbox>
                  <w:txbxContent>
                    <w:p w14:paraId="58ECA440" w14:textId="7B54113F" w:rsidR="0076535D" w:rsidRPr="0076535D" w:rsidRDefault="007555D1" w:rsidP="0076535D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cs/>
                        </w:rPr>
                      </w:pPr>
                      <w:proofErr w:type="spellStart"/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>Ranmihithanna</w:t>
                      </w:r>
                      <w:proofErr w:type="spellEnd"/>
                      <w:r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National Tele Cinema Park</w:t>
                      </w:r>
                    </w:p>
                  </w:txbxContent>
                </v:textbox>
              </v:shape>
            </w:pict>
          </mc:Fallback>
        </mc:AlternateContent>
      </w:r>
    </w:p>
    <w:p w14:paraId="51A338C8" w14:textId="77777777" w:rsidR="006F58E6" w:rsidRPr="006C5641" w:rsidRDefault="006F58E6" w:rsidP="00D020BD">
      <w:pPr>
        <w:tabs>
          <w:tab w:val="left" w:pos="1096"/>
        </w:tabs>
        <w:jc w:val="center"/>
        <w:rPr>
          <w:rFonts w:asciiTheme="minorBidi" w:hAnsiTheme="minorBidi"/>
          <w:sz w:val="24"/>
          <w:szCs w:val="24"/>
          <w:cs/>
        </w:rPr>
      </w:pPr>
    </w:p>
    <w:p w14:paraId="7DC63535" w14:textId="64EF52C2" w:rsidR="0076535D" w:rsidRPr="006C5641" w:rsidRDefault="007F3B1A" w:rsidP="00D020BD">
      <w:pPr>
        <w:tabs>
          <w:tab w:val="left" w:pos="1096"/>
        </w:tabs>
        <w:jc w:val="center"/>
        <w:rPr>
          <w:rFonts w:asciiTheme="minorBidi" w:hAnsiTheme="minorBidi"/>
          <w:b/>
          <w:color w:val="000000" w:themeColor="text1"/>
          <w:sz w:val="24"/>
          <w:szCs w:val="24"/>
          <w:u w:val="single"/>
          <w:cs/>
        </w:rPr>
      </w:pPr>
      <w:r w:rsidRPr="007F3B1A">
        <w:rPr>
          <w:rFonts w:asciiTheme="minorBidi" w:hAnsiTheme="minorBid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C6BB6" wp14:editId="25E1A063">
                <wp:simplePos x="0" y="0"/>
                <wp:positionH relativeFrom="column">
                  <wp:posOffset>1724025</wp:posOffset>
                </wp:positionH>
                <wp:positionV relativeFrom="paragraph">
                  <wp:posOffset>235585</wp:posOffset>
                </wp:positionV>
                <wp:extent cx="2284730" cy="409575"/>
                <wp:effectExtent l="0" t="0" r="127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305D7" w14:textId="28205BFC" w:rsidR="007F3B1A" w:rsidRPr="007F3B1A" w:rsidRDefault="007555D1" w:rsidP="007F3B1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Rates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C6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5.75pt;margin-top:18.55pt;width:179.9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" stroked="f">
                <v:textbox>
                  <w:txbxContent>
                    <w:p w14:paraId="3ED305D7" w14:textId="28205BFC" w:rsidR="007F3B1A" w:rsidRPr="007F3B1A" w:rsidRDefault="007555D1" w:rsidP="007F3B1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Rates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24"/>
        <w:tblW w:w="3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  <w:gridCol w:w="11970"/>
        <w:gridCol w:w="1815"/>
        <w:gridCol w:w="6991"/>
      </w:tblGrid>
      <w:tr w:rsidR="00823C07" w:rsidRPr="006C5641" w14:paraId="52BAA348" w14:textId="77777777" w:rsidTr="001B32D4">
        <w:trPr>
          <w:trHeight w:val="54"/>
        </w:trPr>
        <w:tc>
          <w:tcPr>
            <w:tcW w:w="9540" w:type="dxa"/>
          </w:tcPr>
          <w:p w14:paraId="207890A7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jc w:val="center"/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4C520905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30E10F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1" w:type="dxa"/>
          </w:tcPr>
          <w:p w14:paraId="2836A091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jc w:val="both"/>
              <w:rPr>
                <w:rFonts w:asciiTheme="minorBidi" w:hAnsiTheme="minorBidi"/>
                <w:b/>
                <w:color w:val="000000" w:themeColor="text1"/>
                <w:sz w:val="24"/>
                <w:szCs w:val="24"/>
                <w:cs/>
              </w:rPr>
            </w:pPr>
          </w:p>
        </w:tc>
      </w:tr>
      <w:tr w:rsidR="00823C07" w:rsidRPr="006C5641" w14:paraId="2D802D02" w14:textId="77777777" w:rsidTr="001B32D4">
        <w:trPr>
          <w:trHeight w:val="54"/>
        </w:trPr>
        <w:tc>
          <w:tcPr>
            <w:tcW w:w="9540" w:type="dxa"/>
          </w:tcPr>
          <w:p w14:paraId="5D16F25F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jc w:val="center"/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0" w:type="dxa"/>
          </w:tcPr>
          <w:p w14:paraId="545D11F5" w14:textId="77777777" w:rsidR="00823C07" w:rsidRPr="006C5641" w:rsidRDefault="00823C07" w:rsidP="001B32D4">
            <w:pPr>
              <w:tabs>
                <w:tab w:val="left" w:pos="1096"/>
                <w:tab w:val="left" w:pos="7920"/>
              </w:tabs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186CFFB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1" w:type="dxa"/>
          </w:tcPr>
          <w:p w14:paraId="7BE579D7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23C07" w:rsidRPr="006C5641" w14:paraId="5E05B6E2" w14:textId="77777777" w:rsidTr="001B32D4">
        <w:trPr>
          <w:trHeight w:val="80"/>
        </w:trPr>
        <w:tc>
          <w:tcPr>
            <w:tcW w:w="9540" w:type="dxa"/>
          </w:tcPr>
          <w:p w14:paraId="294B81F7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jc w:val="center"/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0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02"/>
              <w:gridCol w:w="2325"/>
              <w:gridCol w:w="2520"/>
              <w:gridCol w:w="2340"/>
              <w:gridCol w:w="2340"/>
            </w:tblGrid>
            <w:tr w:rsidR="001B32D4" w14:paraId="2E6362BE" w14:textId="77777777" w:rsidTr="00EB1E70">
              <w:trPr>
                <w:trHeight w:val="1044"/>
              </w:trPr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415C74D" w14:textId="23B026E9" w:rsidR="001B32D4" w:rsidRPr="00301451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"/>
                      <w:szCs w:val="2"/>
                      <w:u w:val="single"/>
                      <w:lang w:bidi="ta-IN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391FA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u w:val="single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27F6891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u w:val="single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CDB2690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u w:val="single"/>
                      <w:lang w:bidi="ta-IN"/>
                    </w:rPr>
                  </w:pPr>
                </w:p>
              </w:tc>
            </w:tr>
            <w:tr w:rsidR="001B32D4" w14:paraId="5E736699" w14:textId="77777777" w:rsidTr="00EB1E70">
              <w:trPr>
                <w:trHeight w:val="690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35CFEA51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CF05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  <w:t>Chargers for Locations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7D9F1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Tele cinema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4DDD05" w14:textId="52CAB2C2" w:rsidR="001B32D4" w:rsidRDefault="00A064A3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Foreign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produ</w:t>
                  </w:r>
                  <w:r w:rsidR="00877953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ction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24FFBB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Commercial rates</w:t>
                  </w:r>
                </w:p>
              </w:tc>
            </w:tr>
            <w:tr w:rsidR="001B32D4" w14:paraId="31BF7382" w14:textId="77777777" w:rsidTr="00EB1E70">
              <w:trPr>
                <w:trHeight w:val="705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0C33E83B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0E17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Studio (without green wall)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78A0C4" w14:textId="0E8530D4" w:rsidR="00DF7CEA" w:rsidRPr="00DF7CEA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jaya" w:hAnsi="Vijaya" w:cs="Vijaya"/>
                      <w:color w:val="000000"/>
                      <w:lang w:bidi="ta-IN"/>
                    </w:rPr>
                  </w:pPr>
                  <w:r w:rsidRPr="00DF7CEA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</w:t>
                  </w:r>
                  <w:r w:rsidRPr="00DF7CEA">
                    <w:rPr>
                      <w:rFonts w:ascii="Vijaya" w:hAnsi="Vijaya" w:cs="Vijaya"/>
                      <w:color w:val="000000"/>
                      <w:lang w:bidi="ta-IN"/>
                    </w:rPr>
                    <w:t>04</w:t>
                  </w:r>
                  <w:r w:rsidR="00EB1E70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-</w:t>
                  </w:r>
                  <w:r w:rsidRPr="00DF7CEA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</w:t>
                  </w:r>
                  <w:r w:rsidR="00301451">
                    <w:rPr>
                      <w:rFonts w:ascii="Vijaya" w:hAnsi="Vijaya" w:cs="Vijaya"/>
                      <w:color w:val="000000"/>
                      <w:lang w:bidi="ta-IN"/>
                    </w:rPr>
                    <w:t>15,000.00</w:t>
                  </w:r>
                </w:p>
                <w:p w14:paraId="25B5AD3B" w14:textId="1744ECE8" w:rsidR="001B32D4" w:rsidRPr="00DF7CEA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DF7CEA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Hour 08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- </w:t>
                  </w:r>
                  <w:r w:rsidR="00DF7CEA" w:rsidRPr="00DF7CEA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22,500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4DCB31" w14:textId="418E151B" w:rsidR="001D3B58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jaya" w:hAnsi="Vijaya" w:cs="Vijay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</w:t>
                  </w:r>
                  <w:r w:rsidRPr="00141807">
                    <w:rPr>
                      <w:rFonts w:ascii="Vijaya" w:hAnsi="Vijaya" w:cs="Vijaya"/>
                      <w:color w:val="000000"/>
                      <w:lang w:bidi="ta-IN"/>
                    </w:rPr>
                    <w:t>04</w:t>
                  </w:r>
                  <w:r w:rsidR="001D3B58" w:rsidRPr="00141807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</w:t>
                  </w:r>
                  <w:r w:rsidR="00EB1E70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- </w:t>
                  </w:r>
                  <w:r w:rsidR="001D3B58" w:rsidRPr="00141807">
                    <w:rPr>
                      <w:rFonts w:ascii="Vijaya" w:hAnsi="Vijaya" w:cs="Vijaya"/>
                      <w:color w:val="000000"/>
                      <w:lang w:bidi="ta-IN"/>
                    </w:rPr>
                    <w:t>45,000.00</w:t>
                  </w:r>
                </w:p>
                <w:p w14:paraId="45C3699B" w14:textId="7CD4AEC6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08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- </w:t>
                  </w:r>
                  <w:r w:rsidR="001D3B58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67,500.00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A7990C" w14:textId="26D54EE4" w:rsidR="001D3B58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jaya" w:hAnsi="Vijaya" w:cs="Vijay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</w:t>
                  </w: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04 </w:t>
                  </w:r>
                  <w:r w:rsidR="00EB1E70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- </w:t>
                  </w:r>
                  <w:r w:rsidR="001D3B58">
                    <w:rPr>
                      <w:rFonts w:ascii="Vijaya" w:hAnsi="Vijaya" w:cs="Vijaya"/>
                      <w:color w:val="000000"/>
                      <w:lang w:bidi="ta-IN"/>
                    </w:rPr>
                    <w:t>30,000.00</w:t>
                  </w:r>
                </w:p>
                <w:p w14:paraId="74B7297C" w14:textId="13EC6773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08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- </w:t>
                  </w:r>
                  <w:r w:rsidR="001D3B58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45,000.00</w:t>
                  </w:r>
                </w:p>
              </w:tc>
            </w:tr>
            <w:tr w:rsidR="001B32D4" w14:paraId="0F7DF744" w14:textId="77777777" w:rsidTr="00EB1E70">
              <w:trPr>
                <w:trHeight w:val="705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18BF06A4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6E6ED5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Studio (with green wall)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09B94" w14:textId="6DB90E88" w:rsidR="001D3B58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jaya" w:hAnsi="Vijaya" w:cs="Vijay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</w:t>
                  </w: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>04</w:t>
                  </w:r>
                  <w:r w:rsidR="00EB1E70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-</w:t>
                  </w: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</w:t>
                  </w:r>
                  <w:r w:rsidR="001D3B58">
                    <w:rPr>
                      <w:rFonts w:ascii="Vijaya" w:hAnsi="Vijaya" w:cs="Vijaya"/>
                      <w:color w:val="000000"/>
                      <w:lang w:bidi="ta-IN"/>
                    </w:rPr>
                    <w:t>20,000.00</w:t>
                  </w: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</w:t>
                  </w:r>
                </w:p>
                <w:p w14:paraId="6E9ED67D" w14:textId="1EEE1438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08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- </w:t>
                  </w:r>
                  <w:r w:rsidR="001D3B58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25,000.00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D5FBA" w14:textId="0F3BBE95" w:rsidR="001D3B58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jaya" w:hAnsi="Vijaya" w:cs="Vijay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</w:t>
                  </w: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04 </w:t>
                  </w:r>
                  <w:r w:rsidR="00EB1E70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- </w:t>
                  </w:r>
                  <w:r w:rsidR="001D3B58"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60</w:t>
                  </w:r>
                  <w:r w:rsidR="001D3B58">
                    <w:rPr>
                      <w:rFonts w:ascii="Iskoola Pota" w:eastAsia="Times New Roman" w:hAnsi="Iskoola Pota" w:cs="Iskoola Pota"/>
                      <w:color w:val="000000"/>
                    </w:rPr>
                    <w:t>,</w:t>
                  </w:r>
                  <w:r w:rsidR="001D3B58"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  <w:p w14:paraId="5E977604" w14:textId="7D830010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08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- </w:t>
                  </w:r>
                  <w:r w:rsidR="001D3B58"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75,000.00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E38F0D" w14:textId="7B1A9655" w:rsidR="001D3B58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jaya" w:hAnsi="Vijaya" w:cs="Vijay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Hour </w:t>
                  </w:r>
                  <w:r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04 </w:t>
                  </w:r>
                  <w:r w:rsidR="00EB1E70">
                    <w:rPr>
                      <w:rFonts w:ascii="Vijaya" w:hAnsi="Vijaya" w:cs="Vijaya"/>
                      <w:color w:val="000000"/>
                      <w:lang w:bidi="ta-IN"/>
                    </w:rPr>
                    <w:t xml:space="preserve">- </w:t>
                  </w:r>
                  <w:r w:rsidR="001D3B58"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40,000.00</w:t>
                  </w:r>
                </w:p>
                <w:p w14:paraId="739753FD" w14:textId="778E4C60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Hour 08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 -</w:t>
                  </w: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 </w:t>
                  </w:r>
                  <w:r w:rsidR="001D3B58">
                    <w:rPr>
                      <w:rFonts w:ascii="Iskoola Pota" w:eastAsia="Times New Roman" w:hAnsi="Iskoola Pota" w:cs="Iskoola Pota"/>
                      <w:color w:val="000000"/>
                    </w:rPr>
                    <w:t>5</w:t>
                  </w:r>
                  <w:r w:rsidR="001D3B58"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0,000.00</w:t>
                  </w:r>
                </w:p>
              </w:tc>
            </w:tr>
            <w:tr w:rsidR="001B32D4" w14:paraId="55898C01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6E83A3F9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36711B" w14:textId="0FDEBA23" w:rsidR="001B32D4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Village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(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9DF726" w14:textId="5B24DA51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10 000.00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1F1439" w14:textId="5F5036D3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25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5770A7" w14:textId="2203D5F1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25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000.00</w:t>
                  </w:r>
                </w:p>
              </w:tc>
            </w:tr>
            <w:tr w:rsidR="001B32D4" w14:paraId="131390AB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18CCEB2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65FECE" w14:textId="78CA51D3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Inside Bombay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velvet</w:t>
                  </w:r>
                  <w:r w:rsidR="00EB1E70"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(</w:t>
                  </w:r>
                  <w:r w:rsidR="00EB1E70"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ECCAD3" w14:textId="2C76001E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15</w:t>
                  </w:r>
                  <w:r w:rsidRPr="00581C46">
                    <w:rPr>
                      <w:rFonts w:ascii="Calibri" w:eastAsia="Times New Roman" w:hAnsi="Calibri" w:cs="Calibri"/>
                      <w:color w:val="000000"/>
                    </w:rPr>
                    <w:t>,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2DDE03" w14:textId="474CB60E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0</w:t>
                  </w:r>
                  <w:r w:rsidRPr="00581C46">
                    <w:rPr>
                      <w:rFonts w:ascii="Calibri" w:eastAsia="Times New Roman" w:hAnsi="Calibri" w:cs="Calibri"/>
                      <w:color w:val="000000"/>
                    </w:rPr>
                    <w:t>,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AAFF5E" w14:textId="761B0493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40</w:t>
                  </w:r>
                  <w:r w:rsidRPr="00581C46">
                    <w:rPr>
                      <w:rFonts w:ascii="Calibri" w:eastAsia="Times New Roman" w:hAnsi="Calibri" w:cs="Calibri"/>
                      <w:color w:val="000000"/>
                    </w:rPr>
                    <w:t>,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</w:tr>
            <w:tr w:rsidR="001B32D4" w14:paraId="08B04E93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70A1A99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F3EBE9" w14:textId="0A77911B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Other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areas</w:t>
                  </w:r>
                  <w:r w:rsidR="00EB1E70"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(</w:t>
                  </w:r>
                  <w:r w:rsidR="00EB1E70"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AE0C68" w14:textId="514F8969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10,000.00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1EC58D" w14:textId="5DDDCB9E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25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8D8EE9" w14:textId="058B5F6F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25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,000.00</w:t>
                  </w:r>
                </w:p>
              </w:tc>
            </w:tr>
            <w:tr w:rsidR="001B32D4" w14:paraId="35B1E634" w14:textId="77777777" w:rsidTr="00EB1E70">
              <w:trPr>
                <w:trHeight w:val="48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6EC30D4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4C4A3" w14:textId="77777777" w:rsidR="00EB1E70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Kitchen &amp; </w:t>
                  </w:r>
                  <w:r w:rsidR="00EB1E70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Cafeteria</w:t>
                  </w:r>
                </w:p>
                <w:p w14:paraId="4BE15F9E" w14:textId="3652EFC2" w:rsidR="001B32D4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(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E0FEF" w14:textId="4ED8EBAE" w:rsidR="001B32D4" w:rsidRDefault="006C779C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2000.00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560E01" w14:textId="72D6618D" w:rsidR="001B32D4" w:rsidRDefault="006C779C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10,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640F75" w14:textId="76BA04CE" w:rsidR="001B32D4" w:rsidRDefault="006C779C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10,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</w:tr>
            <w:tr w:rsidR="001B32D4" w14:paraId="0B7D40AC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04D9258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82185F" w14:textId="75FBE248" w:rsidR="001B32D4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Workshop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 xml:space="preserve"> (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EDA3F1" w14:textId="347481BE" w:rsidR="001B32D4" w:rsidRDefault="006C779C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B72D90" w14:textId="5E2E95A3" w:rsidR="001B32D4" w:rsidRDefault="006C779C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10,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BE56D" w14:textId="09D2C6A3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10,</w:t>
                  </w:r>
                  <w:r w:rsidR="006C779C"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</w:tr>
            <w:tr w:rsidR="00EB1E70" w14:paraId="293E31B2" w14:textId="77777777" w:rsidTr="00484850">
              <w:trPr>
                <w:trHeight w:val="857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6B131" w14:textId="77777777" w:rsidR="00EB1E70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952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01AC5D" w14:textId="5B3DDA2F" w:rsidR="00EB1E70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  <w:t>* 25% of the above amount will be charged daily for pre-processing and removal.</w:t>
                  </w:r>
                </w:p>
              </w:tc>
            </w:tr>
            <w:tr w:rsidR="001B32D4" w14:paraId="140A2BCA" w14:textId="77777777" w:rsidTr="00EB1E70">
              <w:trPr>
                <w:trHeight w:val="1116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52053F3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B0728B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Generators, Tractor Bowser and Tractor Daily Charges</w:t>
                  </w:r>
                </w:p>
                <w:p w14:paraId="2E565095" w14:textId="68270800" w:rsidR="00EB1E70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(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5E41CA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Tele cinema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0EBE2B" w14:textId="17B70BE0" w:rsidR="001B32D4" w:rsidRDefault="00A064A3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Foreign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</w:t>
                  </w:r>
                  <w:r w:rsidR="00877953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production 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rates 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A26503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Commercial rates</w:t>
                  </w:r>
                </w:p>
              </w:tc>
            </w:tr>
            <w:tr w:rsidR="001B32D4" w14:paraId="59C5D5EC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653E960F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0FA7B3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40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  <w:t>KVA</w:t>
                  </w: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1473B" w14:textId="686B4278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4,000.00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68E07" w14:textId="143E5C32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6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F39C73" w14:textId="06B14B14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6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,000.00</w:t>
                  </w:r>
                </w:p>
              </w:tc>
            </w:tr>
            <w:tr w:rsidR="001B32D4" w14:paraId="6780BA88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15AC990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77504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60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  <w:t>KVA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05AA4" w14:textId="5E79D1F4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B1EFB0" w14:textId="709C7E96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8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,000.00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50FED" w14:textId="313F7C16" w:rsidR="001B32D4" w:rsidRDefault="00620ED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8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,000.00</w:t>
                  </w:r>
                </w:p>
              </w:tc>
            </w:tr>
            <w:tr w:rsidR="001B32D4" w14:paraId="6AE46B64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5080DF8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0C1C00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Tractor Bowser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9B23AA" w14:textId="17CD1C05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1,500.00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B3E761" w14:textId="3CBDF8DB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3,0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C05E0A" w14:textId="5F00B636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3,0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</w:tr>
            <w:tr w:rsidR="001B32D4" w14:paraId="79A8242F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57F8B949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E91D54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Tractor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170A5D" w14:textId="2370453F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500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F56C86" w14:textId="030C008F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1,0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51293F" w14:textId="46D82FA7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1,0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.00</w:t>
                  </w:r>
                </w:p>
              </w:tc>
            </w:tr>
            <w:tr w:rsidR="001B32D4" w14:paraId="41A117E9" w14:textId="77777777" w:rsidTr="00EB1E70">
              <w:trPr>
                <w:trHeight w:val="535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42811829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88A4C0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  <w:p w14:paraId="2E253B0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Carpentry machine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558CDF" w14:textId="07C0C059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500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0A3C5A" w14:textId="7E7E1AD4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1,0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BA0D68" w14:textId="6EA8F527" w:rsidR="001B32D4" w:rsidRDefault="00800D6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1,0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.00</w:t>
                  </w:r>
                </w:p>
              </w:tc>
            </w:tr>
            <w:tr w:rsidR="001B32D4" w14:paraId="1D18CD55" w14:textId="77777777" w:rsidTr="00EB1E70">
              <w:trPr>
                <w:trHeight w:val="782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1F2A46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952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59719" w14:textId="22D6FF6C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  <w:t>* The fuel required for the machinery is not provided by the garden but must be provided by the client.</w:t>
                  </w:r>
                </w:p>
              </w:tc>
            </w:tr>
            <w:tr w:rsidR="001B32D4" w14:paraId="363291F6" w14:textId="77777777" w:rsidTr="00EB1E70">
              <w:trPr>
                <w:trHeight w:val="1176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5B89F198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lastRenderedPageBreak/>
                    <w:t>3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CA874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Accomadation</w:t>
                  </w:r>
                </w:p>
                <w:p w14:paraId="56064B81" w14:textId="658761B9" w:rsidR="00EB1E70" w:rsidRDefault="00EB1E7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(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B744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Tele cinema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F958AE" w14:textId="364A719E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Forieign </w:t>
                  </w:r>
                  <w:r w:rsidR="00877953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production </w:t>
                  </w: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rates 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BF995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Commercial rates</w:t>
                  </w:r>
                </w:p>
              </w:tc>
            </w:tr>
            <w:tr w:rsidR="00346146" w14:paraId="0311582C" w14:textId="77777777" w:rsidTr="00EB1E70">
              <w:trPr>
                <w:trHeight w:val="653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4D16531F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9101" w14:textId="77777777" w:rsidR="00141807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 xml:space="preserve">Villa </w:t>
                  </w:r>
                </w:p>
                <w:p w14:paraId="04109298" w14:textId="77777777" w:rsidR="00141807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•Singal Beds 02</w:t>
                  </w:r>
                </w:p>
                <w:p w14:paraId="6C7FB469" w14:textId="6331AEED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•AC</w:t>
                  </w:r>
                </w:p>
                <w:p w14:paraId="7A390C6A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•Attached bath room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B68E" w14:textId="62DA9BD7" w:rsidR="00346146" w:rsidRDefault="00EB2DA0" w:rsidP="00EB1E70">
                  <w:pPr>
                    <w:framePr w:hSpace="180" w:wrap="around" w:vAnchor="text" w:hAnchor="margin" w:xAlign="center" w:y="624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2500.00</w:t>
                  </w:r>
                </w:p>
                <w:p w14:paraId="2AFA7094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D080C8" w14:textId="0790DCC3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7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9593D" w14:textId="39480FD0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5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0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</w:tr>
            <w:tr w:rsidR="00346146" w14:paraId="2114DE62" w14:textId="77777777" w:rsidTr="00EB1E70">
              <w:trPr>
                <w:trHeight w:val="595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4B704FBF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A9708" w14:textId="7DDEF7E6" w:rsidR="00141807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B block </w:t>
                  </w:r>
                </w:p>
                <w:p w14:paraId="2EB04255" w14:textId="763D4FC8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•Singal Beds 02</w:t>
                  </w:r>
                </w:p>
                <w:p w14:paraId="3AED8F98" w14:textId="0D82F92B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•Attached Bath room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C17E0" w14:textId="55BCD514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1400.00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5AD0FC" w14:textId="061A58D7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4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101C27" w14:textId="06B29310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28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</w:tr>
            <w:tr w:rsidR="00346146" w14:paraId="4B77622F" w14:textId="77777777" w:rsidTr="00EB1E70">
              <w:trPr>
                <w:trHeight w:val="581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14:paraId="38A423C1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D7248" w14:textId="41322627" w:rsidR="00141807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C block </w:t>
                  </w:r>
                </w:p>
                <w:p w14:paraId="0BFC67E7" w14:textId="6DD9377A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 •Singal Beds 04</w:t>
                  </w:r>
                </w:p>
                <w:p w14:paraId="6D2AB2A7" w14:textId="77933F0B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•Attached Bath room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6544A" w14:textId="53F903BD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1600.00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124364" w14:textId="6ED741B5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48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B01737" w14:textId="05BB142A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32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</w:tr>
            <w:tr w:rsidR="00346146" w14:paraId="5A9371B4" w14:textId="77777777" w:rsidTr="00EB1E70">
              <w:trPr>
                <w:trHeight w:val="638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DFE90AC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E0A7" w14:textId="77777777" w:rsidR="00141807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C block </w:t>
                  </w:r>
                </w:p>
                <w:p w14:paraId="6A00EA07" w14:textId="31C6D7A0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•Singal Beds 03</w:t>
                  </w:r>
                </w:p>
                <w:p w14:paraId="401EFCB0" w14:textId="3494C200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•Attached Bath room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01E04" w14:textId="0FB2ECF6" w:rsidR="00346146" w:rsidRDefault="00EB2DA0" w:rsidP="00EB1E70">
                  <w:pPr>
                    <w:framePr w:hSpace="180" w:wrap="around" w:vAnchor="text" w:hAnchor="margin" w:xAlign="center" w:y="624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  <w:p w14:paraId="548C297A" w14:textId="77777777" w:rsidR="00346146" w:rsidRDefault="00346146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517431" w14:textId="7B1840EE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600.00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E33C76" w14:textId="14B2A331" w:rsidR="00346146" w:rsidRDefault="00EB2DA0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24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</w:tr>
            <w:tr w:rsidR="00286415" w14:paraId="07769971" w14:textId="77777777" w:rsidTr="00EB1E70">
              <w:trPr>
                <w:trHeight w:val="581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DE360" w14:textId="77777777" w:rsidR="00286415" w:rsidRDefault="00286415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9525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937183" w14:textId="39A08672" w:rsidR="00286415" w:rsidRDefault="00286415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*15% off for stays over 10 days.</w:t>
                  </w:r>
                </w:p>
              </w:tc>
            </w:tr>
            <w:tr w:rsidR="001B32D4" w14:paraId="501287F1" w14:textId="77777777" w:rsidTr="00EB1E70">
              <w:trPr>
                <w:trHeight w:val="747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6BE93846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4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20C66B" w14:textId="33816835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M</w:t>
                  </w:r>
                  <w:r w:rsidR="000B5E51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a</w:t>
                  </w: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keup room (AC) 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68F3C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Tele cinema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5CEB57" w14:textId="712F5780" w:rsidR="001B32D4" w:rsidRDefault="00141807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Foreign</w:t>
                  </w:r>
                  <w:r w:rsidR="00877953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production 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rates 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D3E7A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Commercial rates</w:t>
                  </w:r>
                </w:p>
              </w:tc>
            </w:tr>
            <w:tr w:rsidR="001B32D4" w14:paraId="760B11C6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F5F62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F1FD16" w14:textId="70E04D50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 xml:space="preserve">Per </w:t>
                  </w:r>
                  <w:r w:rsidR="001B32D4">
                    <w:rPr>
                      <w:rFonts w:ascii="Calibri" w:hAnsi="Calibri" w:cs="Calibri"/>
                      <w:color w:val="000000"/>
                      <w:lang w:bidi="ta-IN"/>
                    </w:rPr>
                    <w:t>Day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6D549" w14:textId="03061967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B1365F" w14:textId="49E44D4D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7FC73C" w14:textId="34AEF3E4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</w:tr>
            <w:tr w:rsidR="001B32D4" w14:paraId="7B20CEC7" w14:textId="77777777" w:rsidTr="00EB1E70">
              <w:trPr>
                <w:trHeight w:val="782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B5D5F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57DF048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1BDA309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3244AA5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503C2A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</w:tr>
            <w:tr w:rsidR="001B32D4" w14:paraId="269C0486" w14:textId="77777777" w:rsidTr="00EB1E70">
              <w:trPr>
                <w:trHeight w:val="738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34A9AFF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5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AAF7F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Kitchen Usage</w:t>
                  </w:r>
                </w:p>
                <w:p w14:paraId="6CD154F3" w14:textId="133257D9" w:rsidR="00062B2D" w:rsidRDefault="00220C92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(</w:t>
                  </w:r>
                  <w:r w:rsidR="00062B2D">
                    <w:rPr>
                      <w:rFonts w:ascii="Iskoola Pota" w:eastAsia="Times New Roman" w:hAnsi="Iskoola Pota" w:cs="Iskoola Pota"/>
                      <w:color w:val="000000"/>
                    </w:rPr>
                    <w:t>Per Day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B4D887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Tele cinema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37C65" w14:textId="1F81D331" w:rsidR="001B32D4" w:rsidRDefault="00141807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Foreign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</w:t>
                  </w:r>
                  <w:r w:rsidR="00877953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production 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rates 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28283A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Commercial rates</w:t>
                  </w:r>
                </w:p>
              </w:tc>
            </w:tr>
            <w:tr w:rsidR="001B32D4" w14:paraId="6FEB1357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4A665F26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5CFFCF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With Stuff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CE7B39" w14:textId="6CD52D7C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59F713" w14:textId="78F44738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864AC" w14:textId="6CE4604E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</w:tr>
            <w:tr w:rsidR="001B32D4" w14:paraId="6DFD2E92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51F05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EC7B8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>Without Stuff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C0D6EE" w14:textId="493ECDA8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 w:rsidRPr="00581C46">
                    <w:rPr>
                      <w:rFonts w:ascii="Calibri" w:eastAsia="Times New Roman" w:hAnsi="Calibri" w:cs="Calibri"/>
                      <w:color w:val="000000"/>
                    </w:rPr>
                    <w:t>500.00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023052" w14:textId="4E5D2881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0474AF" w14:textId="4AAF28D5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5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00.00</w:t>
                  </w:r>
                </w:p>
              </w:tc>
            </w:tr>
            <w:tr w:rsidR="001B32D4" w14:paraId="2D17DF3E" w14:textId="77777777" w:rsidTr="00EB1E70">
              <w:trPr>
                <w:trHeight w:val="782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F07E71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92F8201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E9B28BE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76ECB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A634340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</w:tr>
            <w:tr w:rsidR="001B32D4" w14:paraId="3DB73238" w14:textId="77777777" w:rsidTr="00EB1E70">
              <w:trPr>
                <w:trHeight w:val="1015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07DC241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6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607226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Auditorium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07EAB4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Tele cinema rates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3DF7F" w14:textId="75E4FDCA" w:rsidR="001B32D4" w:rsidRDefault="00141807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Foreign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 </w:t>
                  </w:r>
                  <w:r w:rsidR="00877953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production </w:t>
                  </w:r>
                  <w:r w:rsidR="001B32D4"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 xml:space="preserve">rates 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61D863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Commercial rates</w:t>
                  </w:r>
                </w:p>
              </w:tc>
            </w:tr>
            <w:tr w:rsidR="001B32D4" w14:paraId="2D57A0E9" w14:textId="77777777" w:rsidTr="00EB1E70">
              <w:trPr>
                <w:trHeight w:val="290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0E6988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F3626C" w14:textId="7B83D52D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Per </w:t>
                  </w:r>
                  <w:r w:rsidR="001B32D4">
                    <w:rPr>
                      <w:rFonts w:ascii="Iskoola Pota" w:hAnsi="Iskoola Pota" w:cs="Iskoola Pota"/>
                      <w:color w:val="000000"/>
                      <w:lang w:bidi="ta-IN"/>
                    </w:rPr>
                    <w:t>Hour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37ECE" w14:textId="65675CAF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1000.00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4A02A" w14:textId="1B047093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2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B16AB6" w14:textId="378C1FFA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3</w:t>
                  </w:r>
                  <w:r w:rsidRPr="00581C46">
                    <w:rPr>
                      <w:rFonts w:ascii="Iskoola Pota" w:eastAsia="Times New Roman" w:hAnsi="Iskoola Pota" w:cs="Iskoola Pota"/>
                      <w:color w:val="000000"/>
                    </w:rPr>
                    <w:t>000.00</w:t>
                  </w:r>
                </w:p>
              </w:tc>
            </w:tr>
            <w:tr w:rsidR="001B32D4" w14:paraId="722246E0" w14:textId="77777777" w:rsidTr="00EB1E70">
              <w:trPr>
                <w:trHeight w:val="782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4C77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925CCC5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A2D6A8B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B5D538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065B2836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</w:tr>
            <w:tr w:rsidR="001B32D4" w14:paraId="289323C9" w14:textId="77777777" w:rsidTr="00EB1E70">
              <w:trPr>
                <w:trHeight w:val="566"/>
              </w:trPr>
              <w:tc>
                <w:tcPr>
                  <w:tcW w:w="902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28060679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>7</w:t>
                  </w: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F05602" w14:textId="77777777" w:rsidR="001B32D4" w:rsidRDefault="001D3B58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Pre shoot</w:t>
                  </w:r>
                </w:p>
                <w:p w14:paraId="0A33169E" w14:textId="6CE9206C" w:rsidR="00220C92" w:rsidRDefault="00220C92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olor w:val="000000"/>
                      <w:lang w:bidi="ta-IN"/>
                    </w:rPr>
                    <w:t>(</w:t>
                  </w:r>
                  <w:r>
                    <w:rPr>
                      <w:rFonts w:ascii="Iskoola Pota" w:eastAsia="Times New Roman" w:hAnsi="Iskoola Pota" w:cs="Iskoola Pota"/>
                      <w:color w:val="000000"/>
                    </w:rPr>
                    <w:t>Per Day)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4F769E3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2A6160A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8A838A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</w:p>
              </w:tc>
            </w:tr>
            <w:tr w:rsidR="001B32D4" w14:paraId="4EFBB81B" w14:textId="77777777" w:rsidTr="00EB1E70">
              <w:trPr>
                <w:trHeight w:val="362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14:paraId="2FD0A5D2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72762DE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Studio without bombay velvet club 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ACC9F43" w14:textId="760E7197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 xml:space="preserve">Per </w:t>
                  </w:r>
                  <w:r w:rsidR="001B32D4">
                    <w:rPr>
                      <w:rFonts w:ascii="Calibri" w:hAnsi="Calibri" w:cs="Calibri"/>
                      <w:color w:val="000000"/>
                      <w:lang w:bidi="ta-IN"/>
                    </w:rPr>
                    <w:t>Day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7068FCD" w14:textId="199E90BF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 w:rsidRPr="00581C46">
                    <w:rPr>
                      <w:rFonts w:ascii="Calibri" w:eastAsia="Times New Roman" w:hAnsi="Calibri" w:cs="Calibri"/>
                      <w:color w:val="000000"/>
                    </w:rPr>
                    <w:t>5000.00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1C789BC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</w:tr>
            <w:tr w:rsidR="001B32D4" w14:paraId="460EA76E" w14:textId="77777777" w:rsidTr="00EB1E70">
              <w:trPr>
                <w:trHeight w:val="305"/>
              </w:trPr>
              <w:tc>
                <w:tcPr>
                  <w:tcW w:w="9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9D2B03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2BFD221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Iskoola Pota" w:hAnsi="Iskoola Pota" w:cs="Iskoola Pota"/>
                      <w:color w:val="000000"/>
                      <w:lang w:bidi="ta-IN"/>
                    </w:rPr>
                  </w:pPr>
                  <w:r>
                    <w:rPr>
                      <w:rFonts w:ascii="Iskoola Pota" w:hAnsi="Iskoola Pota" w:cs="Iskoola Pota"/>
                      <w:color w:val="000000"/>
                      <w:lang w:bidi="ta-IN"/>
                    </w:rPr>
                    <w:t xml:space="preserve">Studio with bombay velvet club 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14:paraId="63ECF7C7" w14:textId="260D2836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hAnsi="Calibri" w:cs="Calibri"/>
                      <w:color w:val="000000"/>
                      <w:lang w:bidi="ta-IN"/>
                    </w:rPr>
                    <w:t xml:space="preserve">Per </w:t>
                  </w:r>
                  <w:r w:rsidR="001B32D4">
                    <w:rPr>
                      <w:rFonts w:ascii="Calibri" w:hAnsi="Calibri" w:cs="Calibri"/>
                      <w:color w:val="000000"/>
                      <w:lang w:bidi="ta-IN"/>
                    </w:rPr>
                    <w:t>Day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14EA8B8D" w14:textId="69869DB1" w:rsidR="001B32D4" w:rsidRDefault="00062B2D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r w:rsidRPr="00581C46">
                    <w:rPr>
                      <w:rFonts w:ascii="Calibri" w:eastAsia="Times New Roman" w:hAnsi="Calibri" w:cs="Calibri"/>
                      <w:color w:val="000000"/>
                    </w:rPr>
                    <w:t>000.00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04F8562D" w14:textId="77777777" w:rsidR="001B32D4" w:rsidRDefault="001B32D4" w:rsidP="00EB1E70">
                  <w:pPr>
                    <w:framePr w:hSpace="180" w:wrap="around" w:vAnchor="text" w:hAnchor="margin" w:xAlign="center" w:y="624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bidi="ta-IN"/>
                    </w:rPr>
                  </w:pPr>
                </w:p>
              </w:tc>
            </w:tr>
          </w:tbl>
          <w:p w14:paraId="50C5AB35" w14:textId="77777777" w:rsidR="00823C07" w:rsidRPr="006C5641" w:rsidRDefault="00823C07" w:rsidP="001B32D4">
            <w:pPr>
              <w:tabs>
                <w:tab w:val="left" w:pos="1096"/>
                <w:tab w:val="left" w:pos="7920"/>
              </w:tabs>
              <w:ind w:right="615"/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A45FF39" w14:textId="77777777" w:rsidR="00823C07" w:rsidRPr="006C5641" w:rsidRDefault="00823C07" w:rsidP="00823C07">
            <w:pPr>
              <w:tabs>
                <w:tab w:val="left" w:pos="1096"/>
                <w:tab w:val="left" w:pos="7920"/>
              </w:tabs>
              <w:rPr>
                <w:rFonts w:asciiTheme="minorBidi" w:hAnsi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91" w:type="dxa"/>
          </w:tcPr>
          <w:p w14:paraId="7A5D07EB" w14:textId="77777777" w:rsidR="00823C07" w:rsidRPr="006C5641" w:rsidRDefault="00823C07" w:rsidP="00823C07">
            <w:pPr>
              <w:tabs>
                <w:tab w:val="left" w:pos="0"/>
                <w:tab w:val="left" w:pos="1096"/>
              </w:tabs>
              <w:jc w:val="both"/>
              <w:rPr>
                <w:rFonts w:asciiTheme="minorBidi" w:hAnsiTheme="minorBidi"/>
                <w:b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7BE85EBA" w14:textId="5206FA08" w:rsidR="00823C07" w:rsidRDefault="00823C07" w:rsidP="00301451">
      <w:pPr>
        <w:tabs>
          <w:tab w:val="left" w:pos="1096"/>
          <w:tab w:val="left" w:pos="7920"/>
        </w:tabs>
        <w:spacing w:after="0"/>
        <w:rPr>
          <w:rFonts w:asciiTheme="minorBidi" w:hAnsiTheme="minorBidi"/>
          <w:b/>
          <w:color w:val="000000" w:themeColor="text1"/>
          <w:sz w:val="24"/>
          <w:szCs w:val="24"/>
        </w:rPr>
      </w:pPr>
    </w:p>
    <w:p w14:paraId="70B2EA22" w14:textId="77777777" w:rsidR="00856FD3" w:rsidRDefault="00856FD3" w:rsidP="00301451">
      <w:pPr>
        <w:tabs>
          <w:tab w:val="left" w:pos="1096"/>
          <w:tab w:val="left" w:pos="7920"/>
        </w:tabs>
        <w:spacing w:after="0"/>
        <w:rPr>
          <w:rFonts w:asciiTheme="minorBidi" w:hAnsiTheme="minorBidi"/>
          <w:b/>
          <w:color w:val="000000" w:themeColor="text1"/>
          <w:sz w:val="24"/>
          <w:szCs w:val="24"/>
        </w:rPr>
      </w:pPr>
    </w:p>
    <w:p w14:paraId="0314ED55" w14:textId="7296DD3C" w:rsidR="00823C07" w:rsidRDefault="00714F7F" w:rsidP="00823C07">
      <w:pPr>
        <w:tabs>
          <w:tab w:val="left" w:pos="1096"/>
          <w:tab w:val="left" w:pos="7920"/>
        </w:tabs>
        <w:spacing w:after="0"/>
        <w:ind w:left="-990"/>
        <w:rPr>
          <w:rFonts w:asciiTheme="minorBidi" w:hAnsiTheme="minorBidi"/>
          <w:b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color w:val="000000" w:themeColor="text1"/>
          <w:sz w:val="24"/>
          <w:szCs w:val="24"/>
        </w:rPr>
        <w:t>Contact</w:t>
      </w:r>
      <w:r w:rsidR="00823C07"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 - 011</w:t>
      </w:r>
      <w:r w:rsidR="007F3B1A"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 - </w:t>
      </w:r>
      <w:r w:rsidR="00823C07"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>2877467 (</w:t>
      </w:r>
      <w:r>
        <w:rPr>
          <w:rFonts w:asciiTheme="minorBidi" w:hAnsiTheme="minorBidi"/>
          <w:b/>
          <w:color w:val="000000" w:themeColor="text1"/>
          <w:sz w:val="24"/>
          <w:szCs w:val="24"/>
        </w:rPr>
        <w:t>Ranmihithanna Head Office</w:t>
      </w:r>
      <w:r w:rsidR="007F3B1A"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 -</w:t>
      </w:r>
      <w:r w:rsidR="00823C07"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 </w:t>
      </w:r>
      <w:r>
        <w:rPr>
          <w:rFonts w:asciiTheme="minorBidi" w:hAnsiTheme="minorBidi"/>
          <w:b/>
          <w:color w:val="000000" w:themeColor="text1"/>
          <w:sz w:val="24"/>
          <w:szCs w:val="24"/>
        </w:rPr>
        <w:t>Battaramulla</w:t>
      </w:r>
      <w:r w:rsidR="00823C07"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>)</w:t>
      </w:r>
    </w:p>
    <w:p w14:paraId="20801788" w14:textId="4608535F" w:rsidR="007F3B1A" w:rsidRDefault="007F3B1A" w:rsidP="00714F7F">
      <w:pPr>
        <w:tabs>
          <w:tab w:val="left" w:pos="1096"/>
          <w:tab w:val="left" w:pos="7920"/>
        </w:tabs>
        <w:spacing w:after="0"/>
        <w:ind w:firstLine="90"/>
        <w:rPr>
          <w:rFonts w:asciiTheme="minorBidi" w:hAnsiTheme="minorBidi"/>
          <w:b/>
          <w:color w:val="000000" w:themeColor="text1"/>
          <w:sz w:val="24"/>
          <w:szCs w:val="24"/>
        </w:rPr>
      </w:pPr>
      <w:r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047 </w:t>
      </w:r>
      <w:r>
        <w:rPr>
          <w:rFonts w:asciiTheme="minorBidi" w:hAnsiTheme="minorBidi"/>
          <w:b/>
          <w:color w:val="000000" w:themeColor="text1"/>
          <w:sz w:val="24"/>
          <w:szCs w:val="24"/>
          <w:cs/>
        </w:rPr>
        <w:t>–</w:t>
      </w:r>
      <w:r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 2255444 (</w:t>
      </w:r>
      <w:r w:rsidR="00714F7F">
        <w:rPr>
          <w:rFonts w:asciiTheme="minorBidi" w:hAnsiTheme="minorBidi"/>
          <w:b/>
          <w:color w:val="000000" w:themeColor="text1"/>
          <w:sz w:val="24"/>
          <w:szCs w:val="24"/>
        </w:rPr>
        <w:t xml:space="preserve">Ranmihithanna </w:t>
      </w:r>
      <w:r w:rsidR="00856FD3">
        <w:rPr>
          <w:rFonts w:asciiTheme="minorBidi" w:hAnsiTheme="minorBidi"/>
          <w:b/>
          <w:color w:val="000000" w:themeColor="text1"/>
          <w:sz w:val="24"/>
          <w:szCs w:val="24"/>
        </w:rPr>
        <w:t>Premises</w:t>
      </w:r>
      <w:r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 xml:space="preserve"> -</w:t>
      </w:r>
      <w:r w:rsidR="00714F7F">
        <w:rPr>
          <w:rFonts w:asciiTheme="minorBidi" w:hAnsiTheme="minorBidi"/>
          <w:b/>
          <w:color w:val="000000" w:themeColor="text1"/>
          <w:sz w:val="24"/>
          <w:szCs w:val="24"/>
        </w:rPr>
        <w:t>Thissamaharama</w:t>
      </w:r>
      <w:r>
        <w:rPr>
          <w:rFonts w:asciiTheme="minorBidi" w:hAnsiTheme="minorBidi" w:hint="cs"/>
          <w:b/>
          <w:color w:val="000000" w:themeColor="text1"/>
          <w:sz w:val="24"/>
          <w:szCs w:val="24"/>
          <w:cs/>
        </w:rPr>
        <w:t>)</w:t>
      </w:r>
    </w:p>
    <w:p w14:paraId="419DDAC8" w14:textId="45887F15" w:rsidR="007F3B1A" w:rsidRPr="006C5641" w:rsidRDefault="007F3B1A" w:rsidP="00714F7F">
      <w:pPr>
        <w:tabs>
          <w:tab w:val="left" w:pos="1096"/>
          <w:tab w:val="left" w:pos="7920"/>
        </w:tabs>
        <w:spacing w:after="0"/>
        <w:ind w:left="-180" w:firstLine="270"/>
        <w:rPr>
          <w:rFonts w:asciiTheme="minorBidi" w:hAnsiTheme="minorBidi"/>
          <w:b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color w:val="000000" w:themeColor="text1"/>
          <w:sz w:val="24"/>
          <w:szCs w:val="24"/>
        </w:rPr>
        <w:t>mrntcpheadoffice@gmail.com</w:t>
      </w:r>
    </w:p>
    <w:sectPr w:rsidR="007F3B1A" w:rsidRPr="006C5641" w:rsidSect="00421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9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6B85" w14:textId="77777777" w:rsidR="00E95AEF" w:rsidRDefault="00E95AEF" w:rsidP="00AB093C">
      <w:pPr>
        <w:spacing w:after="0" w:line="240" w:lineRule="auto"/>
      </w:pPr>
      <w:r>
        <w:separator/>
      </w:r>
    </w:p>
  </w:endnote>
  <w:endnote w:type="continuationSeparator" w:id="0">
    <w:p w14:paraId="31422F74" w14:textId="77777777" w:rsidR="00E95AEF" w:rsidRDefault="00E95AEF" w:rsidP="00AB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Nirmala UI"/>
    <w:panose1 w:val="01010601010101010101"/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8CE" w14:textId="77777777" w:rsidR="00741199" w:rsidRDefault="0074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4C61" w14:textId="77777777" w:rsidR="00741199" w:rsidRDefault="00741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4B7D" w14:textId="77777777" w:rsidR="00741199" w:rsidRDefault="0074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07A6" w14:textId="77777777" w:rsidR="00E95AEF" w:rsidRDefault="00E95AEF" w:rsidP="00AB093C">
      <w:pPr>
        <w:spacing w:after="0" w:line="240" w:lineRule="auto"/>
      </w:pPr>
      <w:r>
        <w:separator/>
      </w:r>
    </w:p>
  </w:footnote>
  <w:footnote w:type="continuationSeparator" w:id="0">
    <w:p w14:paraId="075FA510" w14:textId="77777777" w:rsidR="00E95AEF" w:rsidRDefault="00E95AEF" w:rsidP="00AB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D68B" w14:textId="77777777" w:rsidR="00AB093C" w:rsidRDefault="00000000">
    <w:pPr>
      <w:pStyle w:val="Header"/>
    </w:pPr>
    <w:r>
      <w:rPr>
        <w:noProof/>
      </w:rPr>
      <w:pict w14:anchorId="4948C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0157" o:spid="_x0000_s1035" type="#_x0000_t75" style="position:absolute;margin-left:0;margin-top:0;width:487.2pt;height:487.2pt;z-index:-251657216;mso-position-horizontal:center;mso-position-horizontal-relative:margin;mso-position-vertical:center;mso-position-vertical-relative:margin" o:allowincell="f">
          <v:imagedata r:id="rId1" o:title="11290f8a882586c0e1ddcf6de8a93d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DA0B" w14:textId="77777777" w:rsidR="00AB093C" w:rsidRDefault="00000000">
    <w:pPr>
      <w:pStyle w:val="Header"/>
    </w:pPr>
    <w:r>
      <w:rPr>
        <w:noProof/>
      </w:rPr>
      <w:pict w14:anchorId="08048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0158" o:spid="_x0000_s1036" type="#_x0000_t75" style="position:absolute;margin-left:0;margin-top:0;width:487.2pt;height:487.2pt;z-index:-251656192;mso-position-horizontal:center;mso-position-horizontal-relative:margin;mso-position-vertical:center;mso-position-vertical-relative:margin" o:allowincell="f">
          <v:imagedata r:id="rId1" o:title="11290f8a882586c0e1ddcf6de8a93d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CCEA" w14:textId="77777777" w:rsidR="00AB093C" w:rsidRDefault="00000000">
    <w:pPr>
      <w:pStyle w:val="Header"/>
    </w:pPr>
    <w:r>
      <w:rPr>
        <w:noProof/>
      </w:rPr>
      <w:pict w14:anchorId="31565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90156" o:spid="_x0000_s1034" type="#_x0000_t75" style="position:absolute;margin-left:0;margin-top:0;width:487.2pt;height:487.2pt;z-index:-251658240;mso-position-horizontal:center;mso-position-horizontal-relative:margin;mso-position-vertical:center;mso-position-vertical-relative:margin" o:allowincell="f">
          <v:imagedata r:id="rId1" o:title="11290f8a882586c0e1ddcf6de8a93d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2CD"/>
    <w:multiLevelType w:val="hybridMultilevel"/>
    <w:tmpl w:val="E016343E"/>
    <w:lvl w:ilvl="0" w:tplc="0AEC5076">
      <w:start w:val="1"/>
      <w:numFmt w:val="lowerRoman"/>
      <w:lvlText w:val="(%1)"/>
      <w:lvlJc w:val="right"/>
      <w:pPr>
        <w:ind w:left="14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55B1B81"/>
    <w:multiLevelType w:val="hybridMultilevel"/>
    <w:tmpl w:val="B218C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455"/>
    <w:multiLevelType w:val="hybridMultilevel"/>
    <w:tmpl w:val="B39CFC6C"/>
    <w:lvl w:ilvl="0" w:tplc="0AEC5076">
      <w:start w:val="1"/>
      <w:numFmt w:val="lowerRoman"/>
      <w:lvlText w:val="(%1)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62426"/>
    <w:multiLevelType w:val="hybridMultilevel"/>
    <w:tmpl w:val="D302890E"/>
    <w:lvl w:ilvl="0" w:tplc="0AEC5076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21BB"/>
    <w:multiLevelType w:val="hybridMultilevel"/>
    <w:tmpl w:val="76E23BDE"/>
    <w:lvl w:ilvl="0" w:tplc="0AEC5076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747FB"/>
    <w:multiLevelType w:val="hybridMultilevel"/>
    <w:tmpl w:val="DC7068E6"/>
    <w:lvl w:ilvl="0" w:tplc="CD5CE1E8">
      <w:start w:val="1"/>
      <w:numFmt w:val="decimalZero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F0729"/>
    <w:multiLevelType w:val="hybridMultilevel"/>
    <w:tmpl w:val="D5E2C9FE"/>
    <w:lvl w:ilvl="0" w:tplc="0AEC5076">
      <w:start w:val="1"/>
      <w:numFmt w:val="lowerRoman"/>
      <w:lvlText w:val="(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5B5A"/>
    <w:multiLevelType w:val="hybridMultilevel"/>
    <w:tmpl w:val="B1164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1590085">
    <w:abstractNumId w:val="5"/>
  </w:num>
  <w:num w:numId="2" w16cid:durableId="2086146973">
    <w:abstractNumId w:val="0"/>
  </w:num>
  <w:num w:numId="3" w16cid:durableId="1474834307">
    <w:abstractNumId w:val="6"/>
  </w:num>
  <w:num w:numId="4" w16cid:durableId="665016244">
    <w:abstractNumId w:val="7"/>
  </w:num>
  <w:num w:numId="5" w16cid:durableId="460153460">
    <w:abstractNumId w:val="3"/>
  </w:num>
  <w:num w:numId="6" w16cid:durableId="1456750383">
    <w:abstractNumId w:val="2"/>
  </w:num>
  <w:num w:numId="7" w16cid:durableId="850753858">
    <w:abstractNumId w:val="4"/>
  </w:num>
  <w:num w:numId="8" w16cid:durableId="193285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C"/>
    <w:rsid w:val="00062B2D"/>
    <w:rsid w:val="000764FD"/>
    <w:rsid w:val="000B1568"/>
    <w:rsid w:val="000B5E51"/>
    <w:rsid w:val="000B6ADA"/>
    <w:rsid w:val="000B7574"/>
    <w:rsid w:val="000C1A27"/>
    <w:rsid w:val="000E7C37"/>
    <w:rsid w:val="000F1338"/>
    <w:rsid w:val="000F6241"/>
    <w:rsid w:val="00120175"/>
    <w:rsid w:val="00141807"/>
    <w:rsid w:val="001467EB"/>
    <w:rsid w:val="001B14BD"/>
    <w:rsid w:val="001B32D4"/>
    <w:rsid w:val="001C3B2B"/>
    <w:rsid w:val="001D26CB"/>
    <w:rsid w:val="001D3B58"/>
    <w:rsid w:val="001E1114"/>
    <w:rsid w:val="001E15E3"/>
    <w:rsid w:val="00217ABA"/>
    <w:rsid w:val="00220C92"/>
    <w:rsid w:val="0024476A"/>
    <w:rsid w:val="00265CF6"/>
    <w:rsid w:val="00281E6D"/>
    <w:rsid w:val="00286415"/>
    <w:rsid w:val="00301451"/>
    <w:rsid w:val="00305F1D"/>
    <w:rsid w:val="00314D2F"/>
    <w:rsid w:val="00342362"/>
    <w:rsid w:val="00346146"/>
    <w:rsid w:val="00372411"/>
    <w:rsid w:val="00373F9F"/>
    <w:rsid w:val="003842DB"/>
    <w:rsid w:val="00387029"/>
    <w:rsid w:val="00393086"/>
    <w:rsid w:val="003941BE"/>
    <w:rsid w:val="003D3C4D"/>
    <w:rsid w:val="003F703B"/>
    <w:rsid w:val="00401EF9"/>
    <w:rsid w:val="0042151D"/>
    <w:rsid w:val="00431797"/>
    <w:rsid w:val="00444010"/>
    <w:rsid w:val="00452BE1"/>
    <w:rsid w:val="00481BA8"/>
    <w:rsid w:val="004B4F7C"/>
    <w:rsid w:val="004B5B4C"/>
    <w:rsid w:val="004D5230"/>
    <w:rsid w:val="004E4359"/>
    <w:rsid w:val="00517A97"/>
    <w:rsid w:val="005262F5"/>
    <w:rsid w:val="00542E06"/>
    <w:rsid w:val="0055651D"/>
    <w:rsid w:val="00562A12"/>
    <w:rsid w:val="00571F07"/>
    <w:rsid w:val="005B4408"/>
    <w:rsid w:val="005B6E44"/>
    <w:rsid w:val="00614EB2"/>
    <w:rsid w:val="00620EDD"/>
    <w:rsid w:val="0068793A"/>
    <w:rsid w:val="006A5274"/>
    <w:rsid w:val="006A55D9"/>
    <w:rsid w:val="006C1762"/>
    <w:rsid w:val="006C5641"/>
    <w:rsid w:val="006C779C"/>
    <w:rsid w:val="006F58E6"/>
    <w:rsid w:val="00714F7F"/>
    <w:rsid w:val="00741199"/>
    <w:rsid w:val="00751351"/>
    <w:rsid w:val="007552AE"/>
    <w:rsid w:val="007555D1"/>
    <w:rsid w:val="0076293D"/>
    <w:rsid w:val="0076535D"/>
    <w:rsid w:val="0076608B"/>
    <w:rsid w:val="007B5668"/>
    <w:rsid w:val="007E15F4"/>
    <w:rsid w:val="007F3B1A"/>
    <w:rsid w:val="00800D68"/>
    <w:rsid w:val="00806A4C"/>
    <w:rsid w:val="00823C07"/>
    <w:rsid w:val="00856FD3"/>
    <w:rsid w:val="00877953"/>
    <w:rsid w:val="008940C8"/>
    <w:rsid w:val="008A25D0"/>
    <w:rsid w:val="008C3A9C"/>
    <w:rsid w:val="00913600"/>
    <w:rsid w:val="009649EC"/>
    <w:rsid w:val="00983865"/>
    <w:rsid w:val="009937A8"/>
    <w:rsid w:val="009A19F3"/>
    <w:rsid w:val="009B0C85"/>
    <w:rsid w:val="00A064A3"/>
    <w:rsid w:val="00A23995"/>
    <w:rsid w:val="00A24D74"/>
    <w:rsid w:val="00A5410C"/>
    <w:rsid w:val="00A62085"/>
    <w:rsid w:val="00A85D14"/>
    <w:rsid w:val="00A9241A"/>
    <w:rsid w:val="00AB093C"/>
    <w:rsid w:val="00AD4614"/>
    <w:rsid w:val="00B03A16"/>
    <w:rsid w:val="00B10DB6"/>
    <w:rsid w:val="00B67EAF"/>
    <w:rsid w:val="00B82708"/>
    <w:rsid w:val="00B84029"/>
    <w:rsid w:val="00B87C6D"/>
    <w:rsid w:val="00BA37D8"/>
    <w:rsid w:val="00BD5926"/>
    <w:rsid w:val="00BE5050"/>
    <w:rsid w:val="00C31D2F"/>
    <w:rsid w:val="00C55400"/>
    <w:rsid w:val="00C62BB5"/>
    <w:rsid w:val="00C74C3C"/>
    <w:rsid w:val="00C95B6E"/>
    <w:rsid w:val="00CC263B"/>
    <w:rsid w:val="00CE2705"/>
    <w:rsid w:val="00D0012C"/>
    <w:rsid w:val="00D020BD"/>
    <w:rsid w:val="00D104B1"/>
    <w:rsid w:val="00D13B3F"/>
    <w:rsid w:val="00D47013"/>
    <w:rsid w:val="00D47779"/>
    <w:rsid w:val="00D63C54"/>
    <w:rsid w:val="00D92D05"/>
    <w:rsid w:val="00DC5653"/>
    <w:rsid w:val="00DD1727"/>
    <w:rsid w:val="00DD1D66"/>
    <w:rsid w:val="00DF55BB"/>
    <w:rsid w:val="00DF7CEA"/>
    <w:rsid w:val="00E338F2"/>
    <w:rsid w:val="00E467DE"/>
    <w:rsid w:val="00E91C66"/>
    <w:rsid w:val="00E95AEF"/>
    <w:rsid w:val="00EB1E70"/>
    <w:rsid w:val="00EB2DA0"/>
    <w:rsid w:val="00EC5B73"/>
    <w:rsid w:val="00ED4B89"/>
    <w:rsid w:val="00F64C34"/>
    <w:rsid w:val="00F77AEA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CD849"/>
  <w15:docId w15:val="{A8830B67-01A7-4AD6-B1D3-9FEE73F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93C"/>
  </w:style>
  <w:style w:type="paragraph" w:styleId="Footer">
    <w:name w:val="footer"/>
    <w:basedOn w:val="Normal"/>
    <w:link w:val="FooterChar"/>
    <w:uiPriority w:val="99"/>
    <w:semiHidden/>
    <w:unhideWhenUsed/>
    <w:rsid w:val="00AB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93C"/>
  </w:style>
  <w:style w:type="paragraph" w:styleId="BalloonText">
    <w:name w:val="Balloon Text"/>
    <w:basedOn w:val="Normal"/>
    <w:link w:val="BalloonTextChar"/>
    <w:uiPriority w:val="99"/>
    <w:semiHidden/>
    <w:unhideWhenUsed/>
    <w:rsid w:val="006F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C6D"/>
    <w:pPr>
      <w:ind w:left="720"/>
      <w:contextualSpacing/>
    </w:pPr>
  </w:style>
  <w:style w:type="table" w:styleId="TableGrid">
    <w:name w:val="Table Grid"/>
    <w:basedOn w:val="TableNormal"/>
    <w:uiPriority w:val="59"/>
    <w:rsid w:val="00B6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</dc:creator>
  <cp:lastModifiedBy>sakura heritage</cp:lastModifiedBy>
  <cp:revision>31</cp:revision>
  <cp:lastPrinted>2022-09-01T08:27:00Z</cp:lastPrinted>
  <dcterms:created xsi:type="dcterms:W3CDTF">2022-09-01T08:24:00Z</dcterms:created>
  <dcterms:modified xsi:type="dcterms:W3CDTF">2022-12-14T10:10:00Z</dcterms:modified>
</cp:coreProperties>
</file>